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74573F74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</w:t>
            </w:r>
            <w:r w:rsidR="008A33E0" w:rsidRPr="008A33E0">
              <w:rPr>
                <w:b/>
                <w:bCs/>
                <w:lang w:val="es-ES"/>
              </w:rPr>
              <w:t xml:space="preserve">TÉCNICO EN </w:t>
            </w:r>
            <w:r w:rsidR="001C10FB">
              <w:rPr>
                <w:b/>
                <w:bCs/>
                <w:lang w:val="es-ES"/>
              </w:rPr>
              <w:t>ADMINISTRACIÓN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558D8" w14:textId="0310BE76" w:rsidR="00CB3978" w:rsidRDefault="00CB3978" w:rsidP="001C10FB">
            <w:pPr>
              <w:spacing w:line="259" w:lineRule="auto"/>
              <w:ind w:left="0" w:right="0" w:firstLine="0"/>
              <w:jc w:val="left"/>
            </w:pPr>
            <w:r>
              <w:t xml:space="preserve">Dirección de </w:t>
            </w:r>
            <w:r w:rsidR="001C10FB">
              <w:t>Administración Y Finanzas (Bienios)</w:t>
            </w: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1E078D43" w:rsidR="00CB3978" w:rsidRDefault="008A33E0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 </w:t>
            </w:r>
            <w:r w:rsidR="00CB3978"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0E97109F" w:rsidR="00CB3978" w:rsidRPr="005A5FE7" w:rsidRDefault="001C10FB" w:rsidP="005809BD">
            <w:pPr>
              <w:spacing w:after="5" w:line="230" w:lineRule="auto"/>
              <w:ind w:left="0" w:right="0" w:firstLine="0"/>
            </w:pPr>
            <w:r>
              <w:t>11</w:t>
            </w:r>
            <w:r w:rsidR="00BF3524" w:rsidRPr="00BF3524">
              <w:t xml:space="preserve"> de </w:t>
            </w:r>
            <w:r>
              <w:t>julio</w:t>
            </w:r>
            <w:r w:rsidR="00BF3524" w:rsidRPr="00BF3524">
              <w:t xml:space="preserve"> 2024 a las 00.001 horas, hasta el </w:t>
            </w:r>
            <w:r>
              <w:t>14</w:t>
            </w:r>
            <w:r w:rsidR="00BF3524" w:rsidRPr="00BF3524">
              <w:t xml:space="preserve"> de </w:t>
            </w:r>
            <w:r>
              <w:t>julio</w:t>
            </w:r>
            <w:r w:rsidR="00BF3524" w:rsidRPr="00BF3524">
              <w:t xml:space="preserve">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47AF4D69" w:rsidR="00CB3978" w:rsidRPr="005A5FE7" w:rsidRDefault="001C10FB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B3978" w:rsidRPr="005A5FE7">
              <w:rPr>
                <w:color w:val="000000"/>
              </w:rPr>
              <w:t xml:space="preserve"> de </w:t>
            </w:r>
            <w:r w:rsidR="008A33E0">
              <w:rPr>
                <w:color w:val="000000"/>
              </w:rPr>
              <w:t>ju</w:t>
            </w:r>
            <w:r>
              <w:rPr>
                <w:color w:val="000000"/>
              </w:rPr>
              <w:t>l</w:t>
            </w:r>
            <w:r w:rsidR="008A33E0">
              <w:rPr>
                <w:color w:val="000000"/>
              </w:rPr>
              <w:t xml:space="preserve">io </w:t>
            </w:r>
            <w:r w:rsidR="00CB3978" w:rsidRPr="005A5FE7">
              <w:rPr>
                <w:color w:val="000000"/>
              </w:rPr>
              <w:t xml:space="preserve">2024 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7DC17CD0" w:rsidR="00CB3978" w:rsidRPr="005A5FE7" w:rsidRDefault="001C10FB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B3978" w:rsidRPr="005A5FE7">
              <w:rPr>
                <w:color w:val="000000"/>
              </w:rPr>
              <w:t xml:space="preserve"> de </w:t>
            </w:r>
            <w:r w:rsidR="008A33E0">
              <w:rPr>
                <w:color w:val="000000"/>
              </w:rPr>
              <w:t>ju</w:t>
            </w:r>
            <w:r>
              <w:rPr>
                <w:color w:val="000000"/>
              </w:rPr>
              <w:t>l</w:t>
            </w:r>
            <w:r w:rsidR="008A33E0">
              <w:rPr>
                <w:color w:val="000000"/>
              </w:rPr>
              <w:t>io</w:t>
            </w:r>
            <w:r w:rsidR="00CB3978" w:rsidRPr="005A5FE7">
              <w:rPr>
                <w:color w:val="000000"/>
              </w:rPr>
              <w:t xml:space="preserve"> 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41C345C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EBBB25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E0E0481" w14:textId="77777777" w:rsidR="001C10FB" w:rsidRDefault="001C10FB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51A99868" w14:textId="77777777" w:rsidR="008A33E0" w:rsidRDefault="008A33E0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0A0A015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D29BF49" w14:textId="77777777" w:rsidR="001C10FB" w:rsidRDefault="001C10FB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14BB" w14:textId="77777777" w:rsidR="007F6378" w:rsidRDefault="007F6378">
      <w:pPr>
        <w:spacing w:after="0" w:line="240" w:lineRule="auto"/>
      </w:pPr>
      <w:r>
        <w:separator/>
      </w:r>
    </w:p>
  </w:endnote>
  <w:endnote w:type="continuationSeparator" w:id="0">
    <w:p w14:paraId="374B00BB" w14:textId="77777777" w:rsidR="007F6378" w:rsidRDefault="007F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41E0" w14:textId="77777777" w:rsidR="007F6378" w:rsidRDefault="007F6378">
      <w:pPr>
        <w:spacing w:after="0" w:line="240" w:lineRule="auto"/>
      </w:pPr>
      <w:r>
        <w:separator/>
      </w:r>
    </w:p>
  </w:footnote>
  <w:footnote w:type="continuationSeparator" w:id="0">
    <w:p w14:paraId="24F619DA" w14:textId="77777777" w:rsidR="007F6378" w:rsidRDefault="007F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200AF"/>
    <w:rsid w:val="001317F5"/>
    <w:rsid w:val="001445ED"/>
    <w:rsid w:val="0015241C"/>
    <w:rsid w:val="00153C23"/>
    <w:rsid w:val="00196747"/>
    <w:rsid w:val="001C10FB"/>
    <w:rsid w:val="001C55DB"/>
    <w:rsid w:val="001C5A1A"/>
    <w:rsid w:val="00235C7D"/>
    <w:rsid w:val="00255C24"/>
    <w:rsid w:val="00277D14"/>
    <w:rsid w:val="002B2DED"/>
    <w:rsid w:val="002F0399"/>
    <w:rsid w:val="002F7B8A"/>
    <w:rsid w:val="003143F9"/>
    <w:rsid w:val="0037122A"/>
    <w:rsid w:val="00375E8C"/>
    <w:rsid w:val="00386F8C"/>
    <w:rsid w:val="003E7F24"/>
    <w:rsid w:val="00405932"/>
    <w:rsid w:val="0042559A"/>
    <w:rsid w:val="004441FC"/>
    <w:rsid w:val="00461A1C"/>
    <w:rsid w:val="004D0DEC"/>
    <w:rsid w:val="004E60E8"/>
    <w:rsid w:val="004F6B72"/>
    <w:rsid w:val="00547BFA"/>
    <w:rsid w:val="00553525"/>
    <w:rsid w:val="005715D8"/>
    <w:rsid w:val="005A5FE7"/>
    <w:rsid w:val="005F1F5B"/>
    <w:rsid w:val="00603226"/>
    <w:rsid w:val="00611A74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7F6378"/>
    <w:rsid w:val="00803A3F"/>
    <w:rsid w:val="00804DD6"/>
    <w:rsid w:val="00821E7D"/>
    <w:rsid w:val="00840302"/>
    <w:rsid w:val="00883D1D"/>
    <w:rsid w:val="008856AF"/>
    <w:rsid w:val="008A33E0"/>
    <w:rsid w:val="008D6835"/>
    <w:rsid w:val="008E412A"/>
    <w:rsid w:val="009300A6"/>
    <w:rsid w:val="00953EF9"/>
    <w:rsid w:val="009E6A6E"/>
    <w:rsid w:val="00A366D3"/>
    <w:rsid w:val="00A83A29"/>
    <w:rsid w:val="00AC717B"/>
    <w:rsid w:val="00AD1340"/>
    <w:rsid w:val="00B17229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D45E23"/>
    <w:rsid w:val="00DC1D85"/>
    <w:rsid w:val="00DE404C"/>
    <w:rsid w:val="00E4628F"/>
    <w:rsid w:val="00E61F24"/>
    <w:rsid w:val="00E630E1"/>
    <w:rsid w:val="00F005EA"/>
    <w:rsid w:val="00F3499A"/>
    <w:rsid w:val="00F70230"/>
    <w:rsid w:val="00F81F2F"/>
    <w:rsid w:val="00FB48F8"/>
    <w:rsid w:val="00FB5BE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X33</cp:lastModifiedBy>
  <cp:revision>2</cp:revision>
  <dcterms:created xsi:type="dcterms:W3CDTF">2024-07-10T19:40:00Z</dcterms:created>
  <dcterms:modified xsi:type="dcterms:W3CDTF">2024-07-10T19:40:00Z</dcterms:modified>
</cp:coreProperties>
</file>